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270DD" w:rsidRPr="00D270DD">
        <w:rPr>
          <w:rFonts w:asciiTheme="minorHAnsi" w:hAnsiTheme="minorHAnsi"/>
        </w:rPr>
        <w:t>1</w:t>
      </w:r>
      <w:r w:rsidR="00F84F09">
        <w:rPr>
          <w:rFonts w:asciiTheme="minorHAnsi" w:hAnsiTheme="minorHAnsi"/>
        </w:rPr>
        <w:t>7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05407D">
        <w:rPr>
          <w:rFonts w:asciiTheme="minorHAnsi" w:hAnsiTheme="minorHAnsi"/>
        </w:rPr>
        <w:t>No hay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05407D">
        <w:rPr>
          <w:rFonts w:asciiTheme="minorHAnsi" w:hAnsiTheme="minorHAnsi"/>
          <w:lang w:val="es-ES"/>
        </w:rPr>
        <w:t>Solicita Reembolso</w:t>
      </w:r>
      <w:r w:rsidR="00D270D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84F09">
        <w:rPr>
          <w:rFonts w:asciiTheme="minorHAnsi" w:hAnsiTheme="minorHAnsi"/>
          <w:lang w:val="es-ES"/>
        </w:rPr>
        <w:t>26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junio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870281" w:rsidRPr="003C7A9D" w:rsidRDefault="00870281" w:rsidP="00D05BE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  <w:r w:rsidR="00383D63"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F84F09" w:rsidRDefault="00A05784" w:rsidP="003E0A82">
      <w:pPr>
        <w:jc w:val="both"/>
        <w:rPr>
          <w:rFonts w:asciiTheme="minorHAnsi" w:hAnsiTheme="minorHAnsi"/>
        </w:rPr>
      </w:pPr>
      <w:r w:rsidRPr="003C7A9D">
        <w:rPr>
          <w:rFonts w:asciiTheme="minorHAnsi" w:hAnsiTheme="minorHAnsi"/>
          <w:lang w:val="es-ES"/>
        </w:rPr>
        <w:tab/>
      </w:r>
      <w:r w:rsidR="003E0A82" w:rsidRPr="003E0A82">
        <w:rPr>
          <w:rFonts w:asciiTheme="minorHAnsi" w:hAnsiTheme="minorHAnsi"/>
        </w:rPr>
        <w:t xml:space="preserve">Junto con saludarle y a través del presente solicito a </w:t>
      </w:r>
      <w:r w:rsidR="00F84F09">
        <w:rPr>
          <w:rFonts w:asciiTheme="minorHAnsi" w:hAnsiTheme="minorHAnsi"/>
        </w:rPr>
        <w:t>Ud. reembolsar la cantidad de $</w:t>
      </w:r>
      <w:r w:rsidR="003E0A82" w:rsidRPr="003E0A82">
        <w:rPr>
          <w:rFonts w:asciiTheme="minorHAnsi" w:hAnsiTheme="minorHAnsi"/>
        </w:rPr>
        <w:t>1</w:t>
      </w:r>
      <w:r w:rsidR="00F84F09">
        <w:rPr>
          <w:rFonts w:asciiTheme="minorHAnsi" w:hAnsiTheme="minorHAnsi"/>
        </w:rPr>
        <w:t>7</w:t>
      </w:r>
      <w:r w:rsidR="003E0A82" w:rsidRPr="003E0A82">
        <w:rPr>
          <w:rFonts w:asciiTheme="minorHAnsi" w:hAnsiTheme="minorHAnsi"/>
        </w:rPr>
        <w:t>.</w:t>
      </w:r>
      <w:r w:rsidR="00F84F09">
        <w:rPr>
          <w:rFonts w:asciiTheme="minorHAnsi" w:hAnsiTheme="minorHAnsi"/>
        </w:rPr>
        <w:t>2</w:t>
      </w:r>
      <w:r w:rsidR="003E0A82" w:rsidRPr="003E0A82">
        <w:rPr>
          <w:rFonts w:asciiTheme="minorHAnsi" w:hAnsiTheme="minorHAnsi"/>
        </w:rPr>
        <w:t>00.- (</w:t>
      </w:r>
      <w:r w:rsidR="00F84F09">
        <w:rPr>
          <w:rFonts w:asciiTheme="minorHAnsi" w:hAnsiTheme="minorHAnsi"/>
        </w:rPr>
        <w:t xml:space="preserve">Diecisiete mil doscientos </w:t>
      </w:r>
      <w:r w:rsidR="003E0A82" w:rsidRPr="003E0A82">
        <w:rPr>
          <w:rFonts w:asciiTheme="minorHAnsi" w:hAnsiTheme="minorHAnsi"/>
        </w:rPr>
        <w:t>pesos), los cuales fueron a cargo del pecu</w:t>
      </w:r>
      <w:r w:rsidR="00F84F09">
        <w:rPr>
          <w:rFonts w:asciiTheme="minorHAnsi" w:hAnsiTheme="minorHAnsi"/>
        </w:rPr>
        <w:t>l</w:t>
      </w:r>
      <w:r w:rsidR="003E0A82" w:rsidRPr="003E0A82">
        <w:rPr>
          <w:rFonts w:asciiTheme="minorHAnsi" w:hAnsiTheme="minorHAnsi"/>
        </w:rPr>
        <w:t>io personal de</w:t>
      </w:r>
      <w:r w:rsidR="00F84F09">
        <w:rPr>
          <w:rFonts w:asciiTheme="minorHAnsi" w:hAnsiTheme="minorHAnsi"/>
        </w:rPr>
        <w:t>l</w:t>
      </w:r>
      <w:r w:rsidR="003E0A82" w:rsidRPr="003E0A82">
        <w:rPr>
          <w:rFonts w:asciiTheme="minorHAnsi" w:hAnsiTheme="minorHAnsi"/>
        </w:rPr>
        <w:t xml:space="preserve"> Funcionari</w:t>
      </w:r>
      <w:r w:rsidR="00F84F09">
        <w:rPr>
          <w:rFonts w:asciiTheme="minorHAnsi" w:hAnsiTheme="minorHAnsi"/>
        </w:rPr>
        <w:t>o</w:t>
      </w:r>
      <w:r w:rsidR="003E0A82" w:rsidRPr="003E0A82">
        <w:rPr>
          <w:rFonts w:asciiTheme="minorHAnsi" w:hAnsiTheme="minorHAnsi"/>
        </w:rPr>
        <w:t xml:space="preserve"> Municipal do</w:t>
      </w:r>
      <w:r w:rsidR="00F84F09">
        <w:rPr>
          <w:rFonts w:asciiTheme="minorHAnsi" w:hAnsiTheme="minorHAnsi"/>
        </w:rPr>
        <w:t xml:space="preserve">n </w:t>
      </w:r>
      <w:r w:rsidR="003E0A82" w:rsidRPr="003E0A82">
        <w:rPr>
          <w:rFonts w:asciiTheme="minorHAnsi" w:hAnsiTheme="minorHAnsi"/>
        </w:rPr>
        <w:t>L</w:t>
      </w:r>
      <w:r w:rsidR="00F84F09">
        <w:rPr>
          <w:rFonts w:asciiTheme="minorHAnsi" w:hAnsiTheme="minorHAnsi"/>
        </w:rPr>
        <w:t>eonel Bustamante González</w:t>
      </w:r>
      <w:r w:rsidR="003E0A82" w:rsidRPr="003E0A82">
        <w:rPr>
          <w:rFonts w:asciiTheme="minorHAnsi" w:hAnsiTheme="minorHAnsi"/>
        </w:rPr>
        <w:t xml:space="preserve">, Cédula de Identidad Nº </w:t>
      </w:r>
      <w:r w:rsidR="00F84F09">
        <w:rPr>
          <w:rFonts w:asciiTheme="minorHAnsi" w:hAnsiTheme="minorHAnsi"/>
        </w:rPr>
        <w:t>7.753.215-3</w:t>
      </w:r>
      <w:r w:rsidR="003E0A82" w:rsidRPr="003E0A82">
        <w:rPr>
          <w:rFonts w:asciiTheme="minorHAnsi" w:hAnsiTheme="minorHAnsi"/>
        </w:rPr>
        <w:t xml:space="preserve">, </w:t>
      </w:r>
      <w:r w:rsidR="00F84F09">
        <w:rPr>
          <w:rFonts w:asciiTheme="minorHAnsi" w:hAnsiTheme="minorHAnsi"/>
        </w:rPr>
        <w:t>para asistir junto a 3 funcionarios a Capacitación Ley del Lobby el día jueves 25 de junio de 2015</w:t>
      </w:r>
      <w:r w:rsidR="00BF2E86">
        <w:rPr>
          <w:rFonts w:asciiTheme="minorHAnsi" w:hAnsiTheme="minorHAnsi"/>
        </w:rPr>
        <w:t>,</w:t>
      </w:r>
      <w:r w:rsidR="00F84F09">
        <w:rPr>
          <w:rFonts w:asciiTheme="minorHAnsi" w:hAnsiTheme="minorHAnsi"/>
        </w:rPr>
        <w:t xml:space="preserve"> en el Salón Esmeralda de la Intendencia Regional. </w:t>
      </w:r>
    </w:p>
    <w:p w:rsidR="003E0A82" w:rsidRPr="00F84F09" w:rsidRDefault="00F84F09" w:rsidP="003E0A8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detalle de los gastos es el siguiente</w:t>
      </w:r>
      <w:r w:rsidR="003E0A82" w:rsidRPr="003E0A82">
        <w:rPr>
          <w:rFonts w:asciiTheme="minorHAnsi" w:hAnsiTheme="minorHAnsi"/>
        </w:rPr>
        <w:t>:</w:t>
      </w:r>
    </w:p>
    <w:tbl>
      <w:tblPr>
        <w:tblStyle w:val="Tablaconcuadrcula"/>
        <w:tblW w:w="0" w:type="auto"/>
        <w:tblLook w:val="04A0"/>
      </w:tblPr>
      <w:tblGrid>
        <w:gridCol w:w="1390"/>
        <w:gridCol w:w="1772"/>
        <w:gridCol w:w="4471"/>
        <w:gridCol w:w="1423"/>
      </w:tblGrid>
      <w:tr w:rsidR="003E0A82" w:rsidRPr="003E0A82" w:rsidTr="00F84F09">
        <w:tc>
          <w:tcPr>
            <w:tcW w:w="1278" w:type="dxa"/>
          </w:tcPr>
          <w:p w:rsidR="003E0A82" w:rsidRPr="003E0A82" w:rsidRDefault="00F84F09" w:rsidP="00F84F0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Fecha</w:t>
            </w:r>
          </w:p>
        </w:tc>
        <w:tc>
          <w:tcPr>
            <w:tcW w:w="1782" w:type="dxa"/>
          </w:tcPr>
          <w:p w:rsidR="003E0A82" w:rsidRPr="003E0A82" w:rsidRDefault="00F84F09" w:rsidP="00F84F0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Nº/tipo documento</w:t>
            </w:r>
          </w:p>
        </w:tc>
        <w:tc>
          <w:tcPr>
            <w:tcW w:w="4561" w:type="dxa"/>
          </w:tcPr>
          <w:p w:rsidR="003E0A82" w:rsidRPr="003E0A82" w:rsidRDefault="00F84F09" w:rsidP="008A4F3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</w:t>
            </w:r>
          </w:p>
        </w:tc>
        <w:tc>
          <w:tcPr>
            <w:tcW w:w="1435" w:type="dxa"/>
          </w:tcPr>
          <w:p w:rsidR="003E0A82" w:rsidRPr="003E0A82" w:rsidRDefault="00F84F09" w:rsidP="008A4F3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Monto</w:t>
            </w:r>
          </w:p>
        </w:tc>
      </w:tr>
      <w:tr w:rsidR="003E0A82" w:rsidRPr="003E0A82" w:rsidTr="00F84F09">
        <w:trPr>
          <w:trHeight w:val="729"/>
        </w:trPr>
        <w:tc>
          <w:tcPr>
            <w:tcW w:w="1278" w:type="dxa"/>
          </w:tcPr>
          <w:p w:rsidR="003E0A82" w:rsidRPr="003E0A82" w:rsidRDefault="00F84F09" w:rsidP="008A4F3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25/06/2015</w:t>
            </w:r>
          </w:p>
        </w:tc>
        <w:tc>
          <w:tcPr>
            <w:tcW w:w="1782" w:type="dxa"/>
          </w:tcPr>
          <w:p w:rsidR="003E0A82" w:rsidRDefault="00F84F09" w:rsidP="008A4F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Comprobante </w:t>
            </w:r>
          </w:p>
          <w:p w:rsidR="00F84F09" w:rsidRPr="003E0A82" w:rsidRDefault="00F84F09" w:rsidP="008A4F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Debito</w:t>
            </w:r>
          </w:p>
        </w:tc>
        <w:tc>
          <w:tcPr>
            <w:tcW w:w="4561" w:type="dxa"/>
          </w:tcPr>
          <w:p w:rsidR="003E0A82" w:rsidRPr="003E0A82" w:rsidRDefault="00F84F09" w:rsidP="008A4F3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Combustible</w:t>
            </w:r>
          </w:p>
        </w:tc>
        <w:tc>
          <w:tcPr>
            <w:tcW w:w="1435" w:type="dxa"/>
          </w:tcPr>
          <w:p w:rsidR="003E0A82" w:rsidRDefault="00F84F09" w:rsidP="003E0A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$10.000.-</w:t>
            </w:r>
          </w:p>
          <w:p w:rsidR="00F84F09" w:rsidRPr="003E0A82" w:rsidRDefault="00F84F09" w:rsidP="003E0A82">
            <w:pPr>
              <w:jc w:val="center"/>
              <w:rPr>
                <w:rFonts w:asciiTheme="minorHAnsi" w:hAnsiTheme="minorHAnsi"/>
              </w:rPr>
            </w:pPr>
          </w:p>
        </w:tc>
      </w:tr>
      <w:tr w:rsidR="003E0A82" w:rsidRPr="003E0A82" w:rsidTr="00F84F09">
        <w:tc>
          <w:tcPr>
            <w:tcW w:w="1278" w:type="dxa"/>
          </w:tcPr>
          <w:p w:rsidR="003E0A82" w:rsidRPr="003E0A82" w:rsidRDefault="00F84F09" w:rsidP="008A4F3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25/06/20145</w:t>
            </w:r>
          </w:p>
        </w:tc>
        <w:tc>
          <w:tcPr>
            <w:tcW w:w="1782" w:type="dxa"/>
          </w:tcPr>
          <w:p w:rsidR="003E0A82" w:rsidRPr="003E0A82" w:rsidRDefault="00BF2E86" w:rsidP="008A4F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BoletaNº 197858</w:t>
            </w:r>
          </w:p>
        </w:tc>
        <w:tc>
          <w:tcPr>
            <w:tcW w:w="4561" w:type="dxa"/>
          </w:tcPr>
          <w:p w:rsidR="003E0A82" w:rsidRPr="003E0A82" w:rsidRDefault="00BF2E86" w:rsidP="008A4F3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Estacionamiento</w:t>
            </w:r>
          </w:p>
        </w:tc>
        <w:tc>
          <w:tcPr>
            <w:tcW w:w="1435" w:type="dxa"/>
          </w:tcPr>
          <w:p w:rsidR="003E0A82" w:rsidRPr="003E0A82" w:rsidRDefault="00BF2E86" w:rsidP="008A4F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$7.200.-</w:t>
            </w:r>
          </w:p>
        </w:tc>
      </w:tr>
    </w:tbl>
    <w:p w:rsidR="003E0A82" w:rsidRPr="003E0A82" w:rsidRDefault="003E0A82" w:rsidP="003E0A82">
      <w:pPr>
        <w:jc w:val="both"/>
        <w:rPr>
          <w:rFonts w:asciiTheme="minorHAnsi" w:hAnsiTheme="minorHAnsi"/>
        </w:rPr>
      </w:pPr>
    </w:p>
    <w:p w:rsidR="003E0A82" w:rsidRPr="003E0A82" w:rsidRDefault="003E0A82" w:rsidP="003E0A82">
      <w:pPr>
        <w:jc w:val="both"/>
        <w:rPr>
          <w:rFonts w:asciiTheme="minorHAnsi" w:hAnsiTheme="minorHAnsi"/>
        </w:rPr>
      </w:pPr>
      <w:r w:rsidRPr="003E0A82">
        <w:rPr>
          <w:rFonts w:asciiTheme="minorHAnsi" w:hAnsiTheme="minorHAnsi"/>
        </w:rPr>
        <w:t>Se adjunta al presente</w:t>
      </w:r>
      <w:r w:rsidR="00BF2E86">
        <w:rPr>
          <w:rFonts w:asciiTheme="minorHAnsi" w:hAnsiTheme="minorHAnsi"/>
        </w:rPr>
        <w:t xml:space="preserve">, </w:t>
      </w:r>
      <w:r w:rsidRPr="003E0A82">
        <w:rPr>
          <w:rFonts w:asciiTheme="minorHAnsi" w:hAnsiTheme="minorHAnsi"/>
        </w:rPr>
        <w:t xml:space="preserve"> documentos señalados en el cuadro anterior.</w:t>
      </w:r>
    </w:p>
    <w:p w:rsidR="0067170D" w:rsidRDefault="003E0A82" w:rsidP="0067170D">
      <w:pPr>
        <w:jc w:val="both"/>
        <w:rPr>
          <w:rFonts w:asciiTheme="minorHAnsi" w:hAnsiTheme="minorHAnsi"/>
          <w:lang w:val="es-ES"/>
        </w:rPr>
      </w:pPr>
      <w:r w:rsidRPr="003E0A82">
        <w:rPr>
          <w:rFonts w:cs="Calibri"/>
        </w:rPr>
        <w:t>Saluda atentamente a usted,</w:t>
      </w: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D05BED" w:rsidRPr="003C7A9D" w:rsidRDefault="00D05BED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3A2AF3" w:rsidRDefault="0067170D" w:rsidP="00D05BE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EE" w:rsidRDefault="008D4EEE" w:rsidP="00870281">
      <w:pPr>
        <w:spacing w:after="0" w:line="240" w:lineRule="auto"/>
      </w:pPr>
      <w:r>
        <w:separator/>
      </w:r>
    </w:p>
  </w:endnote>
  <w:endnote w:type="continuationSeparator" w:id="1">
    <w:p w:rsidR="008D4EEE" w:rsidRDefault="008D4EE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97D1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EE" w:rsidRDefault="008D4EEE" w:rsidP="00870281">
      <w:pPr>
        <w:spacing w:after="0" w:line="240" w:lineRule="auto"/>
      </w:pPr>
      <w:r>
        <w:separator/>
      </w:r>
    </w:p>
  </w:footnote>
  <w:footnote w:type="continuationSeparator" w:id="1">
    <w:p w:rsidR="008D4EEE" w:rsidRDefault="008D4EE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407D"/>
    <w:rsid w:val="0006418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44D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6A0A"/>
    <w:rsid w:val="0024209B"/>
    <w:rsid w:val="00243167"/>
    <w:rsid w:val="00263122"/>
    <w:rsid w:val="002643D5"/>
    <w:rsid w:val="00291C78"/>
    <w:rsid w:val="002A0903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2AF3"/>
    <w:rsid w:val="003A5ECA"/>
    <w:rsid w:val="003B7AB2"/>
    <w:rsid w:val="003C7A9D"/>
    <w:rsid w:val="003E0A82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B04B8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97D16"/>
    <w:rsid w:val="007B46DA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4EEE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1D0B"/>
    <w:rsid w:val="00B63AF2"/>
    <w:rsid w:val="00B65F81"/>
    <w:rsid w:val="00B94A17"/>
    <w:rsid w:val="00BA4906"/>
    <w:rsid w:val="00BC0126"/>
    <w:rsid w:val="00BF2E8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05BED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84F09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71BE-CED6-4B45-9EDE-9F1CF2F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2015-06-11T13:05:00Z</cp:lastPrinted>
  <dcterms:created xsi:type="dcterms:W3CDTF">2015-06-11T13:08:00Z</dcterms:created>
  <dcterms:modified xsi:type="dcterms:W3CDTF">2015-06-26T12:36:00Z</dcterms:modified>
</cp:coreProperties>
</file>